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514" w:rsidRDefault="000F2514" w:rsidP="000F251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BF0522" w:rsidRDefault="00BF0522" w:rsidP="000F2514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06142" w:rsidRDefault="00406142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F2514" w:rsidRPr="009F049D" w:rsidRDefault="004A447F" w:rsidP="000F251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назначении собрания</w:t>
      </w:r>
      <w:r w:rsidR="000F2514" w:rsidRPr="009F049D">
        <w:rPr>
          <w:b/>
          <w:sz w:val="26"/>
          <w:szCs w:val="26"/>
        </w:rPr>
        <w:t xml:space="preserve"> граждан </w:t>
      </w:r>
    </w:p>
    <w:p w:rsidR="00BF0522" w:rsidRDefault="00BF0522" w:rsidP="00BF0522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406142" w:rsidRDefault="00406142" w:rsidP="00BF0522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BF0522" w:rsidRDefault="00BF0522" w:rsidP="00BF052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Рассмотрев обращение инициативной группы граждан по назначению собрания граждан, в соответствии с частью 2 статьи 29 Федерального закона от 06.10.2003 № 131-ФЗ «Об общих принципах организации местного самоуправления в Российской Федерации»,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</w:t>
      </w:r>
      <w:r w:rsidR="00401169" w:rsidRPr="00401169">
        <w:rPr>
          <w:sz w:val="28"/>
          <w:szCs w:val="28"/>
        </w:rPr>
        <w:t xml:space="preserve"> </w:t>
      </w:r>
      <w:r>
        <w:rPr>
          <w:sz w:val="26"/>
          <w:szCs w:val="26"/>
        </w:rPr>
        <w:t>Дума</w:t>
      </w:r>
      <w:proofErr w:type="gramEnd"/>
    </w:p>
    <w:p w:rsidR="00BF0522" w:rsidRDefault="00BF0522" w:rsidP="00BF052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BF0522" w:rsidRDefault="00BF0522" w:rsidP="00BF0522">
      <w:pPr>
        <w:tabs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:rsidR="00BF0522" w:rsidRDefault="00BF0522" w:rsidP="00BF0522">
      <w:pPr>
        <w:tabs>
          <w:tab w:val="left" w:pos="709"/>
        </w:tabs>
        <w:jc w:val="center"/>
        <w:rPr>
          <w:sz w:val="24"/>
          <w:szCs w:val="24"/>
        </w:rPr>
      </w:pP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>Определить</w:t>
      </w:r>
      <w:bookmarkStart w:id="0" w:name="_GoBack"/>
      <w:bookmarkEnd w:id="0"/>
      <w:r>
        <w:rPr>
          <w:sz w:val="26"/>
          <w:szCs w:val="26"/>
        </w:rPr>
        <w:t xml:space="preserve"> часть территории городского округа Тольятти, в пределах которой провести собрание г</w:t>
      </w:r>
      <w:r w:rsidR="007C6CD6">
        <w:rPr>
          <w:sz w:val="26"/>
          <w:szCs w:val="26"/>
        </w:rPr>
        <w:t xml:space="preserve">раждан: </w:t>
      </w:r>
      <w:proofErr w:type="spellStart"/>
      <w:r w:rsidR="007C6CD6">
        <w:rPr>
          <w:sz w:val="26"/>
          <w:szCs w:val="26"/>
        </w:rPr>
        <w:t>г</w:t>
      </w:r>
      <w:proofErr w:type="gramStart"/>
      <w:r w:rsidR="007C6CD6">
        <w:rPr>
          <w:sz w:val="26"/>
          <w:szCs w:val="26"/>
        </w:rPr>
        <w:t>.Т</w:t>
      </w:r>
      <w:proofErr w:type="gramEnd"/>
      <w:r w:rsidR="007C6CD6">
        <w:rPr>
          <w:sz w:val="26"/>
          <w:szCs w:val="26"/>
        </w:rPr>
        <w:t>ольятти</w:t>
      </w:r>
      <w:proofErr w:type="spellEnd"/>
      <w:r w:rsidR="007C6CD6">
        <w:rPr>
          <w:sz w:val="26"/>
          <w:szCs w:val="26"/>
        </w:rPr>
        <w:t>,</w:t>
      </w:r>
      <w:r w:rsidR="00401169">
        <w:rPr>
          <w:sz w:val="26"/>
          <w:szCs w:val="26"/>
        </w:rPr>
        <w:t xml:space="preserve"> пр-т Ленинский</w:t>
      </w:r>
      <w:r w:rsidR="003D0760">
        <w:rPr>
          <w:sz w:val="26"/>
          <w:szCs w:val="26"/>
        </w:rPr>
        <w:t>, д.</w:t>
      </w:r>
      <w:r w:rsidR="00401169">
        <w:rPr>
          <w:sz w:val="26"/>
          <w:szCs w:val="26"/>
        </w:rPr>
        <w:t>24</w:t>
      </w:r>
      <w:r w:rsidR="00441ADB">
        <w:rPr>
          <w:sz w:val="26"/>
          <w:szCs w:val="26"/>
        </w:rPr>
        <w:t>.</w:t>
      </w:r>
    </w:p>
    <w:p w:rsidR="00BF0522" w:rsidRDefault="001C7563" w:rsidP="00441ADB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>Назначить собрание гражда</w:t>
      </w:r>
      <w:r w:rsidR="00911697">
        <w:rPr>
          <w:sz w:val="26"/>
          <w:szCs w:val="26"/>
        </w:rPr>
        <w:t>н на 14</w:t>
      </w:r>
      <w:r w:rsidR="00406142">
        <w:rPr>
          <w:sz w:val="26"/>
          <w:szCs w:val="26"/>
        </w:rPr>
        <w:t>.12.</w:t>
      </w:r>
      <w:r w:rsidR="000E5D8C">
        <w:rPr>
          <w:sz w:val="26"/>
          <w:szCs w:val="26"/>
        </w:rPr>
        <w:t>2024</w:t>
      </w:r>
      <w:r w:rsidR="00BF0522">
        <w:rPr>
          <w:sz w:val="26"/>
          <w:szCs w:val="26"/>
        </w:rPr>
        <w:t xml:space="preserve"> в 18.00</w:t>
      </w:r>
      <w:r w:rsidR="00911697">
        <w:rPr>
          <w:sz w:val="26"/>
          <w:szCs w:val="26"/>
        </w:rPr>
        <w:t xml:space="preserve"> и 19.00</w:t>
      </w:r>
      <w:r w:rsidR="00BF0522">
        <w:rPr>
          <w:sz w:val="26"/>
          <w:szCs w:val="26"/>
        </w:rPr>
        <w:t xml:space="preserve"> по адресу:</w:t>
      </w:r>
      <w:r w:rsidR="00BF0522">
        <w:rPr>
          <w:b/>
          <w:sz w:val="26"/>
          <w:szCs w:val="26"/>
        </w:rPr>
        <w:t xml:space="preserve"> </w:t>
      </w:r>
      <w:proofErr w:type="spellStart"/>
      <w:r w:rsidR="007C6CD6">
        <w:rPr>
          <w:sz w:val="26"/>
          <w:szCs w:val="26"/>
        </w:rPr>
        <w:t>г</w:t>
      </w:r>
      <w:proofErr w:type="gramStart"/>
      <w:r w:rsidR="007C6CD6">
        <w:rPr>
          <w:sz w:val="26"/>
          <w:szCs w:val="26"/>
        </w:rPr>
        <w:t>.Т</w:t>
      </w:r>
      <w:proofErr w:type="gramEnd"/>
      <w:r w:rsidR="007C6CD6">
        <w:rPr>
          <w:sz w:val="26"/>
          <w:szCs w:val="26"/>
        </w:rPr>
        <w:t>ольятти</w:t>
      </w:r>
      <w:proofErr w:type="spellEnd"/>
      <w:r w:rsidR="007C6CD6">
        <w:rPr>
          <w:sz w:val="26"/>
          <w:szCs w:val="26"/>
        </w:rPr>
        <w:t>,</w:t>
      </w:r>
      <w:r w:rsidR="003D0760" w:rsidRPr="003D0760">
        <w:rPr>
          <w:sz w:val="26"/>
          <w:szCs w:val="26"/>
        </w:rPr>
        <w:t xml:space="preserve"> </w:t>
      </w:r>
      <w:r w:rsidR="00911697">
        <w:rPr>
          <w:sz w:val="26"/>
          <w:szCs w:val="26"/>
        </w:rPr>
        <w:t>пр-т Ленинский</w:t>
      </w:r>
      <w:r w:rsidR="003D0760">
        <w:rPr>
          <w:sz w:val="26"/>
          <w:szCs w:val="26"/>
        </w:rPr>
        <w:t xml:space="preserve">, </w:t>
      </w:r>
      <w:r w:rsidR="00C03A96">
        <w:rPr>
          <w:sz w:val="26"/>
          <w:szCs w:val="26"/>
        </w:rPr>
        <w:t xml:space="preserve">возле </w:t>
      </w:r>
      <w:r w:rsidR="00406142">
        <w:rPr>
          <w:sz w:val="26"/>
          <w:szCs w:val="26"/>
        </w:rPr>
        <w:t xml:space="preserve">дома № </w:t>
      </w:r>
      <w:r w:rsidR="00911697">
        <w:rPr>
          <w:sz w:val="26"/>
          <w:szCs w:val="26"/>
        </w:rPr>
        <w:t>24</w:t>
      </w:r>
      <w:r w:rsidR="003D0760">
        <w:rPr>
          <w:sz w:val="26"/>
          <w:szCs w:val="26"/>
        </w:rPr>
        <w:t>.</w:t>
      </w:r>
      <w:r w:rsidR="007C6CD6">
        <w:rPr>
          <w:sz w:val="26"/>
          <w:szCs w:val="26"/>
        </w:rPr>
        <w:t xml:space="preserve"> 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Вынести на обсуждение собрания граждан вопрос участия в государственной программе Самарской области «Поддержка инициатив населения муниципальных образований в Самарской области», утвержденной постановлением Правительства Самарской области от 17.05.2017 </w:t>
      </w:r>
      <w:r>
        <w:rPr>
          <w:sz w:val="26"/>
          <w:szCs w:val="26"/>
        </w:rPr>
        <w:br/>
        <w:t>№ 323.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>Ответственность за подготовку собрания граждан возложить</w:t>
      </w:r>
      <w:r w:rsidR="00441ADB">
        <w:rPr>
          <w:sz w:val="26"/>
          <w:szCs w:val="26"/>
        </w:rPr>
        <w:t xml:space="preserve"> на администрацию Автозаводского</w:t>
      </w:r>
      <w:r>
        <w:rPr>
          <w:sz w:val="26"/>
          <w:szCs w:val="26"/>
        </w:rPr>
        <w:t xml:space="preserve"> района администрации городского округа Тольятти.</w:t>
      </w:r>
    </w:p>
    <w:p w:rsidR="00BF0522" w:rsidRPr="00911697" w:rsidRDefault="00BF0522" w:rsidP="00911697">
      <w:pPr>
        <w:pStyle w:val="aa"/>
        <w:numPr>
          <w:ilvl w:val="0"/>
          <w:numId w:val="7"/>
        </w:numPr>
        <w:tabs>
          <w:tab w:val="left" w:pos="709"/>
          <w:tab w:val="left" w:pos="1134"/>
          <w:tab w:val="left" w:pos="1418"/>
        </w:tabs>
        <w:ind w:left="0" w:firstLine="750"/>
        <w:textAlignment w:val="auto"/>
        <w:rPr>
          <w:sz w:val="26"/>
          <w:szCs w:val="26"/>
        </w:rPr>
      </w:pPr>
      <w:r w:rsidRPr="00441ADB">
        <w:rPr>
          <w:sz w:val="26"/>
          <w:szCs w:val="26"/>
        </w:rPr>
        <w:t xml:space="preserve">Обозначить предполагаемый состав участников собрания: </w:t>
      </w:r>
      <w:r w:rsidR="00406142">
        <w:rPr>
          <w:sz w:val="26"/>
          <w:szCs w:val="26"/>
        </w:rPr>
        <w:br/>
      </w:r>
      <w:r w:rsidRPr="00441ADB">
        <w:rPr>
          <w:sz w:val="26"/>
          <w:szCs w:val="26"/>
        </w:rPr>
        <w:t xml:space="preserve">граждане, достигшие 18-летнего возраста, проживающие по </w:t>
      </w:r>
      <w:r w:rsidR="007C6CD6" w:rsidRPr="00441ADB">
        <w:rPr>
          <w:sz w:val="26"/>
          <w:szCs w:val="26"/>
        </w:rPr>
        <w:t xml:space="preserve">адресу: </w:t>
      </w:r>
      <w:proofErr w:type="spellStart"/>
      <w:r w:rsidR="007C6CD6" w:rsidRPr="00441ADB">
        <w:rPr>
          <w:sz w:val="26"/>
          <w:szCs w:val="26"/>
        </w:rPr>
        <w:t>г</w:t>
      </w:r>
      <w:proofErr w:type="gramStart"/>
      <w:r w:rsidR="007C6CD6" w:rsidRPr="00441ADB">
        <w:rPr>
          <w:sz w:val="26"/>
          <w:szCs w:val="26"/>
        </w:rPr>
        <w:t>.Т</w:t>
      </w:r>
      <w:proofErr w:type="gramEnd"/>
      <w:r w:rsidR="007C6CD6" w:rsidRPr="00441ADB">
        <w:rPr>
          <w:sz w:val="26"/>
          <w:szCs w:val="26"/>
        </w:rPr>
        <w:t>ольятти</w:t>
      </w:r>
      <w:proofErr w:type="spellEnd"/>
      <w:r w:rsidR="007C6CD6" w:rsidRPr="00441ADB">
        <w:rPr>
          <w:sz w:val="26"/>
          <w:szCs w:val="26"/>
        </w:rPr>
        <w:t>,</w:t>
      </w:r>
      <w:r w:rsidR="003D0760" w:rsidRPr="003D0760">
        <w:rPr>
          <w:sz w:val="26"/>
          <w:szCs w:val="26"/>
        </w:rPr>
        <w:t xml:space="preserve"> </w:t>
      </w:r>
      <w:r w:rsidR="00406142">
        <w:rPr>
          <w:sz w:val="26"/>
          <w:szCs w:val="26"/>
        </w:rPr>
        <w:br/>
      </w:r>
      <w:r w:rsidR="001C7563">
        <w:rPr>
          <w:sz w:val="26"/>
          <w:szCs w:val="26"/>
        </w:rPr>
        <w:t xml:space="preserve">пр-т </w:t>
      </w:r>
      <w:r w:rsidR="00911697" w:rsidRPr="00911697">
        <w:rPr>
          <w:sz w:val="26"/>
          <w:szCs w:val="26"/>
        </w:rPr>
        <w:t>Ленинский</w:t>
      </w:r>
      <w:r w:rsidR="003D0760" w:rsidRPr="00911697">
        <w:rPr>
          <w:sz w:val="26"/>
          <w:szCs w:val="26"/>
        </w:rPr>
        <w:t>, д.</w:t>
      </w:r>
      <w:r w:rsidR="00911697">
        <w:rPr>
          <w:sz w:val="26"/>
          <w:szCs w:val="26"/>
        </w:rPr>
        <w:t xml:space="preserve">24, в количестве 757 </w:t>
      </w:r>
      <w:r w:rsidRPr="00911697">
        <w:rPr>
          <w:sz w:val="26"/>
          <w:szCs w:val="26"/>
        </w:rPr>
        <w:t>человек.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Оформить решение собрания граждан </w:t>
      </w:r>
      <w:r w:rsidR="00C03A96">
        <w:rPr>
          <w:sz w:val="26"/>
          <w:szCs w:val="26"/>
        </w:rPr>
        <w:t xml:space="preserve">сводным </w:t>
      </w:r>
      <w:r>
        <w:rPr>
          <w:sz w:val="26"/>
          <w:szCs w:val="26"/>
        </w:rPr>
        <w:t>протоколом собрания граждан.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>Опубликовать настоящее решение в газете «Городские ведомости».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r>
        <w:rPr>
          <w:sz w:val="26"/>
          <w:szCs w:val="26"/>
        </w:rPr>
        <w:t>Настоящее решение вступает в силу с момента его подписания.</w:t>
      </w:r>
    </w:p>
    <w:p w:rsidR="00BF0522" w:rsidRDefault="00BF0522" w:rsidP="00BF0522">
      <w:pPr>
        <w:pStyle w:val="aa"/>
        <w:numPr>
          <w:ilvl w:val="0"/>
          <w:numId w:val="7"/>
        </w:numPr>
        <w:tabs>
          <w:tab w:val="left" w:pos="709"/>
          <w:tab w:val="left" w:pos="1134"/>
        </w:tabs>
        <w:ind w:left="0" w:firstLine="750"/>
        <w:textAlignment w:val="auto"/>
        <w:rPr>
          <w:sz w:val="26"/>
          <w:szCs w:val="26"/>
        </w:rPr>
      </w:pP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</w:t>
      </w:r>
      <w:r w:rsidR="00441ADB">
        <w:rPr>
          <w:sz w:val="26"/>
          <w:szCs w:val="26"/>
        </w:rPr>
        <w:t>кими организациями.</w:t>
      </w:r>
    </w:p>
    <w:p w:rsidR="00BF0522" w:rsidRDefault="00BF0522" w:rsidP="00441ADB">
      <w:pPr>
        <w:pStyle w:val="aa"/>
        <w:tabs>
          <w:tab w:val="left" w:pos="709"/>
        </w:tabs>
        <w:rPr>
          <w:sz w:val="26"/>
          <w:szCs w:val="26"/>
        </w:rPr>
      </w:pPr>
    </w:p>
    <w:p w:rsidR="004A3E51" w:rsidRDefault="004A3E51" w:rsidP="00441ADB">
      <w:pPr>
        <w:pStyle w:val="aa"/>
        <w:tabs>
          <w:tab w:val="left" w:pos="709"/>
        </w:tabs>
        <w:rPr>
          <w:sz w:val="26"/>
          <w:szCs w:val="26"/>
        </w:rPr>
      </w:pPr>
    </w:p>
    <w:p w:rsidR="00406142" w:rsidRDefault="00406142" w:rsidP="00BF0522">
      <w:pPr>
        <w:pStyle w:val="3"/>
        <w:ind w:firstLine="0"/>
        <w:rPr>
          <w:color w:val="000000"/>
          <w:sz w:val="26"/>
          <w:szCs w:val="26"/>
        </w:rPr>
      </w:pPr>
    </w:p>
    <w:p w:rsidR="00BF0522" w:rsidRDefault="00BF0522" w:rsidP="00BF0522">
      <w:pPr>
        <w:pStyle w:val="3"/>
        <w:ind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Председатель Думы      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</w:t>
      </w:r>
      <w:r w:rsidR="00441ADB">
        <w:rPr>
          <w:color w:val="000000"/>
          <w:sz w:val="26"/>
          <w:szCs w:val="26"/>
        </w:rPr>
        <w:t xml:space="preserve">                     </w:t>
      </w:r>
      <w:proofErr w:type="spellStart"/>
      <w:r w:rsidR="00441ADB">
        <w:rPr>
          <w:color w:val="000000"/>
          <w:sz w:val="26"/>
          <w:szCs w:val="26"/>
        </w:rPr>
        <w:t>С.Ю.Рузанов</w:t>
      </w:r>
      <w:proofErr w:type="spellEnd"/>
      <w:r>
        <w:rPr>
          <w:color w:val="000000"/>
          <w:sz w:val="26"/>
          <w:szCs w:val="26"/>
        </w:rPr>
        <w:t xml:space="preserve"> </w:t>
      </w:r>
    </w:p>
    <w:sectPr w:rsidR="00BF0522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D8C" w:rsidRDefault="000E5D8C">
      <w:r>
        <w:separator/>
      </w:r>
    </w:p>
  </w:endnote>
  <w:endnote w:type="continuationSeparator" w:id="0">
    <w:p w:rsidR="000E5D8C" w:rsidRDefault="000E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D8C" w:rsidRDefault="000E5D8C">
      <w:r>
        <w:separator/>
      </w:r>
    </w:p>
  </w:footnote>
  <w:footnote w:type="continuationSeparator" w:id="0">
    <w:p w:rsidR="000E5D8C" w:rsidRDefault="000E5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14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660D5"/>
    <w:rsid w:val="00086970"/>
    <w:rsid w:val="0009293B"/>
    <w:rsid w:val="00093D32"/>
    <w:rsid w:val="000A782B"/>
    <w:rsid w:val="000B3D85"/>
    <w:rsid w:val="000B45DC"/>
    <w:rsid w:val="000B51E3"/>
    <w:rsid w:val="000B554E"/>
    <w:rsid w:val="000D3FAE"/>
    <w:rsid w:val="000E5D8C"/>
    <w:rsid w:val="000F2514"/>
    <w:rsid w:val="000F6EA6"/>
    <w:rsid w:val="00101217"/>
    <w:rsid w:val="00104B91"/>
    <w:rsid w:val="0011088E"/>
    <w:rsid w:val="00122AF0"/>
    <w:rsid w:val="00132976"/>
    <w:rsid w:val="00146A60"/>
    <w:rsid w:val="001527DF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A4A6F"/>
    <w:rsid w:val="002B7A01"/>
    <w:rsid w:val="002C0810"/>
    <w:rsid w:val="002C3B45"/>
    <w:rsid w:val="002D37A5"/>
    <w:rsid w:val="0030045E"/>
    <w:rsid w:val="003018AC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401169"/>
    <w:rsid w:val="00402B3E"/>
    <w:rsid w:val="00406142"/>
    <w:rsid w:val="0042268E"/>
    <w:rsid w:val="004233FC"/>
    <w:rsid w:val="00426BE7"/>
    <w:rsid w:val="00441ADB"/>
    <w:rsid w:val="0044333F"/>
    <w:rsid w:val="00481627"/>
    <w:rsid w:val="00494658"/>
    <w:rsid w:val="004A3E51"/>
    <w:rsid w:val="004A447F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8083F"/>
    <w:rsid w:val="00581941"/>
    <w:rsid w:val="00592F95"/>
    <w:rsid w:val="005A24C1"/>
    <w:rsid w:val="005B2B79"/>
    <w:rsid w:val="005B47AF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3336"/>
    <w:rsid w:val="006D5E39"/>
    <w:rsid w:val="006F0626"/>
    <w:rsid w:val="006F65AC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E0925"/>
    <w:rsid w:val="007E3932"/>
    <w:rsid w:val="007E4297"/>
    <w:rsid w:val="007F2DAD"/>
    <w:rsid w:val="008160BD"/>
    <w:rsid w:val="00822539"/>
    <w:rsid w:val="0082705A"/>
    <w:rsid w:val="008624CC"/>
    <w:rsid w:val="00863D4A"/>
    <w:rsid w:val="00864010"/>
    <w:rsid w:val="0087336C"/>
    <w:rsid w:val="008A260D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6C8A"/>
    <w:rsid w:val="00942E5E"/>
    <w:rsid w:val="00946A41"/>
    <w:rsid w:val="00950189"/>
    <w:rsid w:val="009566E6"/>
    <w:rsid w:val="009575A1"/>
    <w:rsid w:val="009576D8"/>
    <w:rsid w:val="00976791"/>
    <w:rsid w:val="00995B6F"/>
    <w:rsid w:val="009B4400"/>
    <w:rsid w:val="009D1894"/>
    <w:rsid w:val="009E1431"/>
    <w:rsid w:val="009E1911"/>
    <w:rsid w:val="009F049D"/>
    <w:rsid w:val="00A02E21"/>
    <w:rsid w:val="00A06677"/>
    <w:rsid w:val="00A12A1E"/>
    <w:rsid w:val="00A211C7"/>
    <w:rsid w:val="00A30126"/>
    <w:rsid w:val="00A31A05"/>
    <w:rsid w:val="00A35481"/>
    <w:rsid w:val="00A55AFC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471A7"/>
    <w:rsid w:val="00C579FA"/>
    <w:rsid w:val="00C620DA"/>
    <w:rsid w:val="00C82658"/>
    <w:rsid w:val="00C83A83"/>
    <w:rsid w:val="00C86C5B"/>
    <w:rsid w:val="00C932C3"/>
    <w:rsid w:val="00CA21DD"/>
    <w:rsid w:val="00CB4FA6"/>
    <w:rsid w:val="00CC61F3"/>
    <w:rsid w:val="00CD4A1A"/>
    <w:rsid w:val="00CD50C4"/>
    <w:rsid w:val="00CE72FD"/>
    <w:rsid w:val="00CF0B93"/>
    <w:rsid w:val="00CF5BF0"/>
    <w:rsid w:val="00D0044D"/>
    <w:rsid w:val="00D24ECF"/>
    <w:rsid w:val="00D3141D"/>
    <w:rsid w:val="00D323F9"/>
    <w:rsid w:val="00D440E8"/>
    <w:rsid w:val="00D54B48"/>
    <w:rsid w:val="00D639D6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D114E"/>
    <w:rsid w:val="00DD6019"/>
    <w:rsid w:val="00E23B2D"/>
    <w:rsid w:val="00E62F22"/>
    <w:rsid w:val="00E80E93"/>
    <w:rsid w:val="00E84973"/>
    <w:rsid w:val="00E867FF"/>
    <w:rsid w:val="00EA1D1C"/>
    <w:rsid w:val="00EF6E14"/>
    <w:rsid w:val="00F02489"/>
    <w:rsid w:val="00F23895"/>
    <w:rsid w:val="00F61AC8"/>
    <w:rsid w:val="00F6243B"/>
    <w:rsid w:val="00F853DB"/>
    <w:rsid w:val="00F91354"/>
    <w:rsid w:val="00F91DC8"/>
    <w:rsid w:val="00FA5150"/>
    <w:rsid w:val="00FC0262"/>
    <w:rsid w:val="00FE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A2F5-5977-464C-9D9F-C4430E1A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59</cp:revision>
  <cp:lastPrinted>2024-03-18T07:06:00Z</cp:lastPrinted>
  <dcterms:created xsi:type="dcterms:W3CDTF">2022-12-05T09:06:00Z</dcterms:created>
  <dcterms:modified xsi:type="dcterms:W3CDTF">2024-10-24T08:48:00Z</dcterms:modified>
</cp:coreProperties>
</file>